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Депсоцразвития Югры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5-р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Календарный график</w:t>
      </w: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заездов граждан, нуждающихся в социальной реабилитации,</w:t>
      </w: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в первое отделение социальной реабилитации (</w:t>
      </w:r>
      <w:r>
        <w:rPr>
          <w:rStyle w:val="a4"/>
          <w:rFonts w:ascii="Times New Roman" w:hAnsi="Times New Roman" w:cs="Times New Roman"/>
          <w:b/>
          <w:color w:val="000000"/>
        </w:rPr>
        <w:t xml:space="preserve">от </w:t>
      </w:r>
      <w:r>
        <w:rPr>
          <w:rStyle w:val="a4"/>
          <w:rFonts w:ascii="Times New Roman" w:hAnsi="Times New Roman" w:cs="Times New Roman"/>
          <w:b/>
          <w:color w:val="000000"/>
        </w:rPr>
        <w:t>3</w:t>
      </w:r>
      <w:r>
        <w:rPr>
          <w:rStyle w:val="a4"/>
          <w:rFonts w:ascii="Times New Roman" w:hAnsi="Times New Roman" w:cs="Times New Roman"/>
          <w:b/>
          <w:color w:val="000000"/>
        </w:rPr>
        <w:t xml:space="preserve"> до </w:t>
      </w:r>
      <w:r>
        <w:rPr>
          <w:rStyle w:val="a4"/>
          <w:rFonts w:ascii="Times New Roman" w:hAnsi="Times New Roman" w:cs="Times New Roman"/>
          <w:b/>
          <w:color w:val="000000"/>
        </w:rPr>
        <w:t>10 лет)</w:t>
      </w: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бюджетного учреждения Ханты-Мансийского автономного округа – Югры «</w:t>
      </w:r>
      <w:r>
        <w:rPr>
          <w:rStyle w:val="a4"/>
          <w:rFonts w:ascii="Times New Roman" w:hAnsi="Times New Roman" w:cs="Times New Roman"/>
          <w:b/>
          <w:color w:val="000000"/>
        </w:rPr>
        <w:t>Сургутский ц</w:t>
      </w:r>
      <w:r>
        <w:rPr>
          <w:rStyle w:val="a4"/>
          <w:rFonts w:ascii="Times New Roman" w:hAnsi="Times New Roman" w:cs="Times New Roman"/>
          <w:b/>
          <w:color w:val="000000"/>
        </w:rPr>
        <w:t>ентр соц</w:t>
      </w:r>
      <w:r>
        <w:rPr>
          <w:rStyle w:val="a4"/>
          <w:rFonts w:ascii="Times New Roman" w:hAnsi="Times New Roman" w:cs="Times New Roman"/>
          <w:b/>
          <w:color w:val="000000"/>
        </w:rPr>
        <w:t>иального обслуживания населения</w:t>
      </w:r>
      <w:r>
        <w:rPr>
          <w:rStyle w:val="a4"/>
          <w:rFonts w:ascii="Times New Roman" w:hAnsi="Times New Roman" w:cs="Times New Roman"/>
          <w:b/>
          <w:color w:val="000000"/>
        </w:rPr>
        <w:t>»</w:t>
      </w: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на 201</w:t>
      </w:r>
      <w:r>
        <w:rPr>
          <w:rStyle w:val="a4"/>
          <w:rFonts w:ascii="Times New Roman" w:hAnsi="Times New Roman" w:cs="Times New Roman"/>
          <w:b/>
          <w:color w:val="000000"/>
        </w:rPr>
        <w:t>9</w:t>
      </w:r>
      <w:r>
        <w:rPr>
          <w:rStyle w:val="a4"/>
          <w:rFonts w:ascii="Times New Roman" w:hAnsi="Times New Roman" w:cs="Times New Roman"/>
          <w:b/>
          <w:color w:val="000000"/>
        </w:rPr>
        <w:t xml:space="preserve"> год</w:t>
      </w:r>
    </w:p>
    <w:p w:rsidR="007D1DB6" w:rsidRDefault="007D1DB6" w:rsidP="007D1DB6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704"/>
        <w:gridCol w:w="2835"/>
        <w:gridCol w:w="2842"/>
      </w:tblGrid>
      <w:tr w:rsidR="007D1DB6" w:rsidTr="007D1DB6">
        <w:trPr>
          <w:trHeight w:hRule="exact" w:val="8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6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№</w:t>
            </w:r>
          </w:p>
          <w:p w:rsidR="007D1DB6" w:rsidRDefault="007D1DB6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b/>
              </w:rPr>
            </w:pPr>
            <w:proofErr w:type="gramStart"/>
            <w:r>
              <w:rPr>
                <w:rStyle w:val="11"/>
                <w:b/>
                <w:sz w:val="28"/>
                <w:szCs w:val="28"/>
              </w:rPr>
              <w:t>п</w:t>
            </w:r>
            <w:proofErr w:type="gramEnd"/>
            <w:r>
              <w:rPr>
                <w:rStyle w:val="11"/>
                <w:b/>
                <w:sz w:val="28"/>
                <w:szCs w:val="28"/>
              </w:rPr>
              <w:t>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заезда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отъезда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Продолжительность</w:t>
            </w:r>
          </w:p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курса</w:t>
            </w:r>
          </w:p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(дней)</w:t>
            </w:r>
          </w:p>
        </w:tc>
      </w:tr>
      <w:tr w:rsidR="007D1DB6" w:rsidTr="007D1DB6">
        <w:trPr>
          <w:trHeight w:hRule="exact" w:val="4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10.01.2019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30.01.2019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05.02.2019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25.02.2019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28.02.2019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20.03.2019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25.03.2019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14.04.2019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16.04.2019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06.05.2019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08.05.2019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28.05.2019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31.05.2019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20.06.2019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25.06.2019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15.07.2019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18.07.2019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07.08.2019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09.08.2019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29.08.2019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03.09.2019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23.09.2019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26.09.2019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16.10.2019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21.10.2019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10.11.2019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13.11.2019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03.12.2019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06.12.2019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26.12.2019</w:t>
            </w:r>
            <w:bookmarkStart w:id="0" w:name="_GoBack"/>
            <w:bookmarkEnd w:id="0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</w:tbl>
    <w:p w:rsidR="007D1DB6" w:rsidRDefault="007D1DB6" w:rsidP="007D1DB6"/>
    <w:p w:rsidR="0069424B" w:rsidRDefault="0069424B"/>
    <w:sectPr w:rsidR="0069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B"/>
    <w:rsid w:val="0069424B"/>
    <w:rsid w:val="007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1DB6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D1DB6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7D1D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D1DB6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"/>
    <w:basedOn w:val="a5"/>
    <w:rsid w:val="007D1D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1DB6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D1DB6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7D1D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D1DB6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"/>
    <w:basedOn w:val="a5"/>
    <w:rsid w:val="007D1D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Фрибус</dc:creator>
  <cp:keywords/>
  <dc:description/>
  <cp:lastModifiedBy>Фрибус</cp:lastModifiedBy>
  <cp:revision>3</cp:revision>
  <dcterms:created xsi:type="dcterms:W3CDTF">2018-12-28T04:47:00Z</dcterms:created>
  <dcterms:modified xsi:type="dcterms:W3CDTF">2018-12-28T04:51:00Z</dcterms:modified>
</cp:coreProperties>
</file>